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89" w:rsidRPr="002E38BF" w:rsidRDefault="00254389" w:rsidP="00254389">
      <w:pPr>
        <w:jc w:val="center"/>
        <w:rPr>
          <w:rFonts w:ascii="Arial Narrow" w:hAnsi="Arial Narrow"/>
          <w:b/>
        </w:rPr>
      </w:pPr>
      <w:r w:rsidRPr="002E38BF">
        <w:rPr>
          <w:rFonts w:ascii="Arial Narrow" w:hAnsi="Arial Narrow"/>
          <w:b/>
        </w:rPr>
        <w:t>Leadership Development Scholars Program (LDSP)</w:t>
      </w:r>
    </w:p>
    <w:p w:rsidR="00254389" w:rsidRPr="002E38BF" w:rsidRDefault="00254389" w:rsidP="00254389">
      <w:pPr>
        <w:jc w:val="center"/>
        <w:rPr>
          <w:rFonts w:ascii="Arial Narrow" w:hAnsi="Arial Narrow"/>
          <w:b/>
        </w:rPr>
      </w:pPr>
      <w:r>
        <w:rPr>
          <w:rFonts w:ascii="Arial Narrow" w:hAnsi="Arial Narrow"/>
          <w:b/>
        </w:rPr>
        <w:t>2014-2015</w:t>
      </w:r>
      <w:bookmarkStart w:id="0" w:name="_GoBack"/>
      <w:bookmarkEnd w:id="0"/>
      <w:r w:rsidRPr="002E38BF">
        <w:rPr>
          <w:rFonts w:ascii="Arial Narrow" w:hAnsi="Arial Narrow"/>
          <w:b/>
        </w:rPr>
        <w:t xml:space="preserve"> Project Descriptions</w:t>
      </w:r>
    </w:p>
    <w:p w:rsidR="00254389" w:rsidRPr="002E38BF" w:rsidRDefault="00254389" w:rsidP="00254389">
      <w:pPr>
        <w:pStyle w:val="NormalWeb"/>
        <w:rPr>
          <w:rFonts w:ascii="Arial Narrow" w:hAnsi="Arial Narrow"/>
        </w:rPr>
      </w:pPr>
      <w:r w:rsidRPr="002E38BF">
        <w:rPr>
          <w:rFonts w:ascii="Arial Narrow" w:hAnsi="Arial Narrow"/>
        </w:rPr>
        <w:t>We are pleased to announce the graduate students who have been selected for our first cohort of Leadership Development scholars.  These students were selected to implement their proposed professional development project, participate in a leadership workshop, and create a personalized leadership development plan:</w:t>
      </w:r>
    </w:p>
    <w:p w:rsidR="00254389" w:rsidRPr="00254389" w:rsidRDefault="00254389" w:rsidP="00254389">
      <w:pPr>
        <w:pStyle w:val="NormalWeb"/>
        <w:rPr>
          <w:rFonts w:ascii="Arial Narrow" w:hAnsi="Arial Narrow"/>
        </w:rPr>
      </w:pPr>
      <w:r w:rsidRPr="00254389">
        <w:rPr>
          <w:rStyle w:val="Strong"/>
          <w:rFonts w:ascii="Arial Narrow" w:hAnsi="Arial Narrow"/>
        </w:rPr>
        <w:t xml:space="preserve">Kevin </w:t>
      </w:r>
      <w:proofErr w:type="spellStart"/>
      <w:r w:rsidRPr="00254389">
        <w:rPr>
          <w:rStyle w:val="Strong"/>
          <w:rFonts w:ascii="Arial Narrow" w:hAnsi="Arial Narrow"/>
        </w:rPr>
        <w:t>Chovanec</w:t>
      </w:r>
      <w:proofErr w:type="spellEnd"/>
      <w:r w:rsidRPr="00254389">
        <w:rPr>
          <w:rFonts w:ascii="Arial Narrow" w:hAnsi="Arial Narrow"/>
        </w:rPr>
        <w:t xml:space="preserve"> and </w:t>
      </w:r>
      <w:r w:rsidRPr="00254389">
        <w:rPr>
          <w:rStyle w:val="Strong"/>
          <w:rFonts w:ascii="Arial Narrow" w:hAnsi="Arial Narrow"/>
        </w:rPr>
        <w:t xml:space="preserve">Leslie </w:t>
      </w:r>
      <w:proofErr w:type="spellStart"/>
      <w:r w:rsidRPr="00254389">
        <w:rPr>
          <w:rStyle w:val="Strong"/>
          <w:rFonts w:ascii="Arial Narrow" w:hAnsi="Arial Narrow"/>
        </w:rPr>
        <w:t>McAbee</w:t>
      </w:r>
      <w:proofErr w:type="spellEnd"/>
      <w:r w:rsidRPr="00254389">
        <w:rPr>
          <w:rFonts w:ascii="Arial Narrow" w:hAnsi="Arial Narrow"/>
        </w:rPr>
        <w:t xml:space="preserve"> (English) – Service Learning in First-Year Composition.</w:t>
      </w:r>
    </w:p>
    <w:p w:rsidR="00254389" w:rsidRPr="00254389" w:rsidRDefault="00254389" w:rsidP="00254389">
      <w:pPr>
        <w:pStyle w:val="NormalWeb"/>
        <w:rPr>
          <w:rFonts w:ascii="Arial Narrow" w:hAnsi="Arial Narrow"/>
        </w:rPr>
      </w:pPr>
      <w:r w:rsidRPr="00254389">
        <w:rPr>
          <w:rStyle w:val="Strong"/>
          <w:rFonts w:ascii="Arial Narrow" w:hAnsi="Arial Narrow"/>
        </w:rPr>
        <w:t>Rebecca Jordan</w:t>
      </w:r>
      <w:r w:rsidRPr="00254389">
        <w:rPr>
          <w:rFonts w:ascii="Arial Narrow" w:hAnsi="Arial Narrow"/>
        </w:rPr>
        <w:t xml:space="preserve"> (School of Education) – Collaboration between Allied Health Sciences and Education: </w:t>
      </w:r>
      <w:proofErr w:type="spellStart"/>
      <w:r w:rsidRPr="00254389">
        <w:rPr>
          <w:rFonts w:ascii="Arial Narrow" w:hAnsi="Arial Narrow"/>
        </w:rPr>
        <w:t>Interprofessional</w:t>
      </w:r>
      <w:proofErr w:type="spellEnd"/>
      <w:r w:rsidRPr="00254389">
        <w:rPr>
          <w:rFonts w:ascii="Arial Narrow" w:hAnsi="Arial Narrow"/>
        </w:rPr>
        <w:t xml:space="preserve"> Education.</w:t>
      </w:r>
    </w:p>
    <w:p w:rsidR="00254389" w:rsidRPr="00254389" w:rsidRDefault="00254389" w:rsidP="00254389">
      <w:pPr>
        <w:pStyle w:val="NormalWeb"/>
        <w:rPr>
          <w:rFonts w:ascii="Arial Narrow" w:hAnsi="Arial Narrow"/>
        </w:rPr>
      </w:pPr>
      <w:r w:rsidRPr="00254389">
        <w:rPr>
          <w:rStyle w:val="Strong"/>
          <w:rFonts w:ascii="Arial Narrow" w:hAnsi="Arial Narrow"/>
        </w:rPr>
        <w:t xml:space="preserve">Christina </w:t>
      </w:r>
      <w:proofErr w:type="spellStart"/>
      <w:r w:rsidRPr="00254389">
        <w:rPr>
          <w:rStyle w:val="Strong"/>
          <w:rFonts w:ascii="Arial Narrow" w:hAnsi="Arial Narrow"/>
        </w:rPr>
        <w:t>Galardi</w:t>
      </w:r>
      <w:proofErr w:type="spellEnd"/>
      <w:r w:rsidRPr="00254389">
        <w:rPr>
          <w:rStyle w:val="Strong"/>
          <w:rFonts w:ascii="Arial Narrow" w:hAnsi="Arial Narrow"/>
        </w:rPr>
        <w:t xml:space="preserve">, Eleanor </w:t>
      </w:r>
      <w:proofErr w:type="spellStart"/>
      <w:r w:rsidRPr="00254389">
        <w:rPr>
          <w:rStyle w:val="Strong"/>
          <w:rFonts w:ascii="Arial Narrow" w:hAnsi="Arial Narrow"/>
        </w:rPr>
        <w:t>Wertman</w:t>
      </w:r>
      <w:proofErr w:type="spellEnd"/>
      <w:r w:rsidRPr="00254389">
        <w:rPr>
          <w:rStyle w:val="Strong"/>
          <w:rFonts w:ascii="Arial Narrow" w:hAnsi="Arial Narrow"/>
        </w:rPr>
        <w:t xml:space="preserve">, </w:t>
      </w:r>
      <w:proofErr w:type="spellStart"/>
      <w:r w:rsidRPr="00254389">
        <w:rPr>
          <w:rStyle w:val="Strong"/>
          <w:rFonts w:ascii="Arial Narrow" w:hAnsi="Arial Narrow"/>
        </w:rPr>
        <w:t>Steffani</w:t>
      </w:r>
      <w:proofErr w:type="spellEnd"/>
      <w:r w:rsidRPr="00254389">
        <w:rPr>
          <w:rStyle w:val="Strong"/>
          <w:rFonts w:ascii="Arial Narrow" w:hAnsi="Arial Narrow"/>
        </w:rPr>
        <w:t xml:space="preserve"> </w:t>
      </w:r>
      <w:proofErr w:type="spellStart"/>
      <w:r w:rsidRPr="00254389">
        <w:rPr>
          <w:rStyle w:val="Strong"/>
          <w:rFonts w:ascii="Arial Narrow" w:hAnsi="Arial Narrow"/>
        </w:rPr>
        <w:t>Bangel</w:t>
      </w:r>
      <w:proofErr w:type="spellEnd"/>
      <w:r w:rsidRPr="00254389">
        <w:rPr>
          <w:rStyle w:val="Strong"/>
          <w:rFonts w:ascii="Arial Narrow" w:hAnsi="Arial Narrow"/>
        </w:rPr>
        <w:t>, Juliet Sheridan</w:t>
      </w:r>
      <w:r w:rsidRPr="00254389">
        <w:rPr>
          <w:rFonts w:ascii="Arial Narrow" w:hAnsi="Arial Narrow"/>
        </w:rPr>
        <w:t xml:space="preserve"> (School of Public Health) – UNC GRITS (Graduate Research and Intervention in the South) Seminar Series.</w:t>
      </w:r>
    </w:p>
    <w:p w:rsidR="00254389" w:rsidRPr="00254389" w:rsidRDefault="00254389" w:rsidP="00254389">
      <w:pPr>
        <w:pStyle w:val="NormalWeb"/>
        <w:rPr>
          <w:rFonts w:ascii="Arial Narrow" w:hAnsi="Arial Narrow"/>
        </w:rPr>
      </w:pPr>
      <w:proofErr w:type="spellStart"/>
      <w:r w:rsidRPr="00254389">
        <w:rPr>
          <w:rStyle w:val="Strong"/>
          <w:rFonts w:ascii="Arial Narrow" w:hAnsi="Arial Narrow"/>
        </w:rPr>
        <w:t>Sertanya</w:t>
      </w:r>
      <w:proofErr w:type="spellEnd"/>
      <w:r w:rsidRPr="00254389">
        <w:rPr>
          <w:rStyle w:val="Strong"/>
          <w:rFonts w:ascii="Arial Narrow" w:hAnsi="Arial Narrow"/>
        </w:rPr>
        <w:t xml:space="preserve"> Reddy</w:t>
      </w:r>
      <w:r w:rsidRPr="00254389">
        <w:rPr>
          <w:rFonts w:ascii="Arial Narrow" w:hAnsi="Arial Narrow"/>
        </w:rPr>
        <w:t xml:space="preserve"> (Geography) and </w:t>
      </w:r>
      <w:r w:rsidRPr="00254389">
        <w:rPr>
          <w:rStyle w:val="Strong"/>
          <w:rFonts w:ascii="Arial Narrow" w:hAnsi="Arial Narrow"/>
        </w:rPr>
        <w:t>Charlotte Fryar</w:t>
      </w:r>
      <w:r w:rsidRPr="00254389">
        <w:rPr>
          <w:rFonts w:ascii="Arial Narrow" w:hAnsi="Arial Narrow"/>
        </w:rPr>
        <w:t xml:space="preserve"> (American Studies) – Alternative Academic Career Development: Workshops for Sustainable Graduate Student </w:t>
      </w:r>
      <w:proofErr w:type="spellStart"/>
      <w:r w:rsidRPr="00254389">
        <w:rPr>
          <w:rFonts w:ascii="Arial Narrow" w:hAnsi="Arial Narrow"/>
        </w:rPr>
        <w:t>AltAc</w:t>
      </w:r>
      <w:proofErr w:type="spellEnd"/>
      <w:r w:rsidRPr="00254389">
        <w:rPr>
          <w:rFonts w:ascii="Arial Narrow" w:hAnsi="Arial Narrow"/>
        </w:rPr>
        <w:t xml:space="preserve"> Community.</w:t>
      </w:r>
    </w:p>
    <w:p w:rsidR="00254389" w:rsidRPr="00254389" w:rsidRDefault="00254389" w:rsidP="00254389">
      <w:pPr>
        <w:pStyle w:val="NormalWeb"/>
        <w:rPr>
          <w:rFonts w:ascii="Arial Narrow" w:hAnsi="Arial Narrow"/>
        </w:rPr>
      </w:pPr>
      <w:r w:rsidRPr="00254389">
        <w:rPr>
          <w:rStyle w:val="Strong"/>
          <w:rFonts w:ascii="Arial Narrow" w:hAnsi="Arial Narrow"/>
        </w:rPr>
        <w:t>Jamie Hughes</w:t>
      </w:r>
      <w:r w:rsidRPr="00254389">
        <w:rPr>
          <w:rFonts w:ascii="Arial Narrow" w:hAnsi="Arial Narrow"/>
        </w:rPr>
        <w:t xml:space="preserve"> (Social Work) – Identifying and Succeeding in Interdisciplinary Training Programs at UNC-Chapel Hill.</w:t>
      </w:r>
    </w:p>
    <w:p w:rsidR="00254389" w:rsidRPr="00254389" w:rsidRDefault="00254389" w:rsidP="00254389">
      <w:pPr>
        <w:pStyle w:val="NormalWeb"/>
        <w:rPr>
          <w:rFonts w:ascii="Arial Narrow" w:hAnsi="Arial Narrow"/>
        </w:rPr>
      </w:pPr>
      <w:r w:rsidRPr="00254389">
        <w:rPr>
          <w:rStyle w:val="Strong"/>
          <w:rFonts w:ascii="Arial Narrow" w:hAnsi="Arial Narrow"/>
        </w:rPr>
        <w:t xml:space="preserve">Melissa </w:t>
      </w:r>
      <w:proofErr w:type="spellStart"/>
      <w:r w:rsidRPr="00254389">
        <w:rPr>
          <w:rStyle w:val="Strong"/>
          <w:rFonts w:ascii="Arial Narrow" w:hAnsi="Arial Narrow"/>
        </w:rPr>
        <w:t>Rhoney</w:t>
      </w:r>
      <w:proofErr w:type="spellEnd"/>
      <w:r w:rsidRPr="00254389">
        <w:rPr>
          <w:rFonts w:ascii="Arial Narrow" w:hAnsi="Arial Narrow"/>
        </w:rPr>
        <w:t xml:space="preserve"> (School of Pharmacy) – Depression: Uniting for Better Patient Outcomes via </w:t>
      </w:r>
      <w:proofErr w:type="spellStart"/>
      <w:r w:rsidRPr="00254389">
        <w:rPr>
          <w:rFonts w:ascii="Arial Narrow" w:hAnsi="Arial Narrow"/>
        </w:rPr>
        <w:t>Interprofessional</w:t>
      </w:r>
      <w:proofErr w:type="spellEnd"/>
      <w:r w:rsidRPr="00254389">
        <w:rPr>
          <w:rFonts w:ascii="Arial Narrow" w:hAnsi="Arial Narrow"/>
        </w:rPr>
        <w:t xml:space="preserve"> Communication.</w:t>
      </w:r>
    </w:p>
    <w:p w:rsidR="00533D4F" w:rsidRDefault="00533D4F"/>
    <w:sectPr w:rsidR="00533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89"/>
    <w:rsid w:val="00254389"/>
    <w:rsid w:val="0053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2A9FA-6376-4E04-B188-3AC589A9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3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4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42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Rybarczyk, Brian J</dc:creator>
  <cp:keywords/>
  <dc:description/>
  <cp:lastModifiedBy>Rybarczyk, Brian J</cp:lastModifiedBy>
  <cp:revision>1</cp:revision>
  <dcterms:created xsi:type="dcterms:W3CDTF">2015-08-13T14:14:00Z</dcterms:created>
  <dcterms:modified xsi:type="dcterms:W3CDTF">2015-08-13T14:16:00Z</dcterms:modified>
</cp:coreProperties>
</file>